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C9" w:rsidRDefault="000C20C9" w:rsidP="000C20C9">
      <w:pPr>
        <w:pStyle w:val="1"/>
        <w:jc w:val="center"/>
        <w:rPr>
          <w:sz w:val="28"/>
        </w:rPr>
      </w:pPr>
      <w:r>
        <w:rPr>
          <w:sz w:val="28"/>
        </w:rPr>
        <w:t xml:space="preserve">Ожидаемое исполнение бюджета сельского поселения Крутче-Байгорский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Липецкой области РФ за 20</w:t>
      </w:r>
      <w:r w:rsidRPr="00621CCA">
        <w:rPr>
          <w:sz w:val="28"/>
        </w:rPr>
        <w:t>19</w:t>
      </w:r>
      <w:r>
        <w:rPr>
          <w:sz w:val="28"/>
        </w:rPr>
        <w:t xml:space="preserve"> год</w:t>
      </w:r>
    </w:p>
    <w:p w:rsidR="000C20C9" w:rsidRDefault="000C20C9" w:rsidP="000C20C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3"/>
        <w:gridCol w:w="2272"/>
        <w:gridCol w:w="2262"/>
        <w:gridCol w:w="2259"/>
      </w:tblGrid>
      <w:tr w:rsidR="000C20C9" w:rsidTr="00904433">
        <w:tc>
          <w:tcPr>
            <w:tcW w:w="2553" w:type="dxa"/>
          </w:tcPr>
          <w:p w:rsidR="000C20C9" w:rsidRDefault="000C20C9" w:rsidP="00904433">
            <w:r>
              <w:t>Наименование доходов и расходов</w:t>
            </w:r>
          </w:p>
        </w:tc>
        <w:tc>
          <w:tcPr>
            <w:tcW w:w="2272" w:type="dxa"/>
          </w:tcPr>
          <w:p w:rsidR="000C20C9" w:rsidRDefault="000C20C9" w:rsidP="00904433">
            <w:r>
              <w:t>Уточненный план 201</w:t>
            </w:r>
            <w:r>
              <w:rPr>
                <w:lang w:val="en-US"/>
              </w:rPr>
              <w:t>9</w:t>
            </w:r>
            <w:r>
              <w:t xml:space="preserve"> года</w:t>
            </w:r>
          </w:p>
        </w:tc>
        <w:tc>
          <w:tcPr>
            <w:tcW w:w="2262" w:type="dxa"/>
          </w:tcPr>
          <w:p w:rsidR="000C20C9" w:rsidRDefault="000C20C9" w:rsidP="00904433">
            <w:r>
              <w:t xml:space="preserve">Фактически исполнено за </w:t>
            </w:r>
            <w:r w:rsidRPr="005E241A">
              <w:t>10</w:t>
            </w:r>
            <w:r>
              <w:t xml:space="preserve"> месяцев 201</w:t>
            </w:r>
            <w:r w:rsidRPr="003E6ACC">
              <w:t>9</w:t>
            </w:r>
            <w:r>
              <w:t xml:space="preserve"> года</w:t>
            </w:r>
          </w:p>
        </w:tc>
        <w:tc>
          <w:tcPr>
            <w:tcW w:w="2259" w:type="dxa"/>
          </w:tcPr>
          <w:p w:rsidR="000C20C9" w:rsidRDefault="000C20C9" w:rsidP="00904433">
            <w:r>
              <w:t>Ожидаемое исполнение за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pPr>
              <w:pStyle w:val="1"/>
            </w:pPr>
            <w:r>
              <w:t xml:space="preserve">Д О Х О Д </w:t>
            </w:r>
            <w:proofErr w:type="gramStart"/>
            <w:r>
              <w:t>Ы</w:t>
            </w:r>
            <w:proofErr w:type="gramEnd"/>
          </w:p>
        </w:tc>
        <w:tc>
          <w:tcPr>
            <w:tcW w:w="2272" w:type="dxa"/>
          </w:tcPr>
          <w:p w:rsidR="000C20C9" w:rsidRDefault="000C20C9" w:rsidP="00904433"/>
        </w:tc>
        <w:tc>
          <w:tcPr>
            <w:tcW w:w="2262" w:type="dxa"/>
          </w:tcPr>
          <w:p w:rsidR="000C20C9" w:rsidRDefault="000C20C9" w:rsidP="00904433"/>
        </w:tc>
        <w:tc>
          <w:tcPr>
            <w:tcW w:w="2259" w:type="dxa"/>
          </w:tcPr>
          <w:p w:rsidR="000C20C9" w:rsidRDefault="000C20C9" w:rsidP="00904433"/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Налог на доходы физических лиц</w:t>
            </w:r>
          </w:p>
        </w:tc>
        <w:tc>
          <w:tcPr>
            <w:tcW w:w="2272" w:type="dxa"/>
          </w:tcPr>
          <w:p w:rsidR="000C20C9" w:rsidRPr="001B09BF" w:rsidRDefault="00527125" w:rsidP="00F6540D">
            <w:r>
              <w:t>182</w:t>
            </w:r>
            <w:r w:rsidR="00F6540D">
              <w:t>,</w:t>
            </w:r>
            <w:r>
              <w:t>5</w:t>
            </w:r>
          </w:p>
        </w:tc>
        <w:tc>
          <w:tcPr>
            <w:tcW w:w="2262" w:type="dxa"/>
          </w:tcPr>
          <w:p w:rsidR="000C20C9" w:rsidRPr="00621CCA" w:rsidRDefault="00527125" w:rsidP="00F6540D">
            <w:pPr>
              <w:rPr>
                <w:lang w:val="en-US"/>
              </w:rPr>
            </w:pPr>
            <w:r>
              <w:t>141</w:t>
            </w:r>
            <w:r w:rsidR="00F6540D">
              <w:t>,</w:t>
            </w:r>
            <w:r>
              <w:t>1</w:t>
            </w:r>
          </w:p>
        </w:tc>
        <w:tc>
          <w:tcPr>
            <w:tcW w:w="2259" w:type="dxa"/>
          </w:tcPr>
          <w:p w:rsidR="000C20C9" w:rsidRPr="006920E6" w:rsidRDefault="00527125" w:rsidP="00F6540D">
            <w:pPr>
              <w:rPr>
                <w:lang w:val="en-US"/>
              </w:rPr>
            </w:pPr>
            <w:r>
              <w:t>182</w:t>
            </w:r>
            <w:r w:rsidR="00F6540D">
              <w:t>,</w:t>
            </w:r>
            <w:r>
              <w:t>5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Налог на совокупный доход</w:t>
            </w:r>
          </w:p>
        </w:tc>
        <w:tc>
          <w:tcPr>
            <w:tcW w:w="2272" w:type="dxa"/>
          </w:tcPr>
          <w:p w:rsidR="000C20C9" w:rsidRPr="00527125" w:rsidRDefault="00527125" w:rsidP="00904433">
            <w:r>
              <w:t xml:space="preserve">300 </w:t>
            </w:r>
          </w:p>
        </w:tc>
        <w:tc>
          <w:tcPr>
            <w:tcW w:w="2262" w:type="dxa"/>
          </w:tcPr>
          <w:p w:rsidR="000C20C9" w:rsidRPr="00527125" w:rsidRDefault="00527125" w:rsidP="00F6540D">
            <w:r>
              <w:t>334</w:t>
            </w:r>
            <w:r w:rsidR="00F6540D">
              <w:t>,</w:t>
            </w:r>
            <w:r>
              <w:t>6</w:t>
            </w:r>
          </w:p>
        </w:tc>
        <w:tc>
          <w:tcPr>
            <w:tcW w:w="2259" w:type="dxa"/>
          </w:tcPr>
          <w:p w:rsidR="000C20C9" w:rsidRPr="003C5CED" w:rsidRDefault="00527125" w:rsidP="00F6540D">
            <w:pPr>
              <w:rPr>
                <w:lang w:val="en-US"/>
              </w:rPr>
            </w:pPr>
            <w:r>
              <w:t>334</w:t>
            </w:r>
            <w:r w:rsidR="00F6540D">
              <w:t>,</w:t>
            </w:r>
            <w:r w:rsidR="0006413E">
              <w:t>6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Налог на имущество физических лиц</w:t>
            </w:r>
          </w:p>
        </w:tc>
        <w:tc>
          <w:tcPr>
            <w:tcW w:w="2272" w:type="dxa"/>
          </w:tcPr>
          <w:p w:rsidR="000C20C9" w:rsidRPr="001B09BF" w:rsidRDefault="000C20C9" w:rsidP="00904433">
            <w:r>
              <w:t xml:space="preserve">73 </w:t>
            </w:r>
          </w:p>
        </w:tc>
        <w:tc>
          <w:tcPr>
            <w:tcW w:w="2262" w:type="dxa"/>
          </w:tcPr>
          <w:p w:rsidR="000C20C9" w:rsidRPr="00621CCA" w:rsidRDefault="00527125" w:rsidP="00F6540D">
            <w:pPr>
              <w:rPr>
                <w:lang w:val="en-US"/>
              </w:rPr>
            </w:pPr>
            <w:r>
              <w:t>12</w:t>
            </w:r>
            <w:r w:rsidR="00F6540D">
              <w:t>,</w:t>
            </w:r>
            <w:r>
              <w:t>7</w:t>
            </w:r>
          </w:p>
        </w:tc>
        <w:tc>
          <w:tcPr>
            <w:tcW w:w="2259" w:type="dxa"/>
          </w:tcPr>
          <w:p w:rsidR="000C20C9" w:rsidRPr="003C5CED" w:rsidRDefault="000C20C9" w:rsidP="00904433">
            <w:pPr>
              <w:rPr>
                <w:lang w:val="en-US"/>
              </w:rPr>
            </w:pPr>
            <w:r>
              <w:t xml:space="preserve">73 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Земельный налог</w:t>
            </w:r>
          </w:p>
        </w:tc>
        <w:tc>
          <w:tcPr>
            <w:tcW w:w="2272" w:type="dxa"/>
          </w:tcPr>
          <w:p w:rsidR="000C20C9" w:rsidRPr="00560A38" w:rsidRDefault="00527125" w:rsidP="00904433">
            <w:pPr>
              <w:rPr>
                <w:lang w:val="en-US"/>
              </w:rPr>
            </w:pPr>
            <w:r>
              <w:t xml:space="preserve">632 </w:t>
            </w:r>
          </w:p>
        </w:tc>
        <w:tc>
          <w:tcPr>
            <w:tcW w:w="2262" w:type="dxa"/>
          </w:tcPr>
          <w:p w:rsidR="000C20C9" w:rsidRPr="00621CCA" w:rsidRDefault="00F6540D" w:rsidP="00F6540D">
            <w:pPr>
              <w:rPr>
                <w:lang w:val="en-US"/>
              </w:rPr>
            </w:pPr>
            <w:r>
              <w:t>437,</w:t>
            </w:r>
            <w:r w:rsidR="00527125">
              <w:t>3</w:t>
            </w:r>
          </w:p>
        </w:tc>
        <w:tc>
          <w:tcPr>
            <w:tcW w:w="2259" w:type="dxa"/>
          </w:tcPr>
          <w:p w:rsidR="000C20C9" w:rsidRPr="003C5CED" w:rsidRDefault="00527125" w:rsidP="00904433">
            <w:pPr>
              <w:rPr>
                <w:lang w:val="en-US"/>
              </w:rPr>
            </w:pPr>
            <w:r>
              <w:t xml:space="preserve">632 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Аренда земли</w:t>
            </w:r>
          </w:p>
        </w:tc>
        <w:tc>
          <w:tcPr>
            <w:tcW w:w="2272" w:type="dxa"/>
          </w:tcPr>
          <w:p w:rsidR="000C20C9" w:rsidRPr="001B09BF" w:rsidRDefault="00527125" w:rsidP="00904433">
            <w:r>
              <w:t>525</w:t>
            </w:r>
            <w:r w:rsidR="000C20C9">
              <w:t xml:space="preserve"> </w:t>
            </w:r>
          </w:p>
        </w:tc>
        <w:tc>
          <w:tcPr>
            <w:tcW w:w="2262" w:type="dxa"/>
          </w:tcPr>
          <w:p w:rsidR="000C20C9" w:rsidRPr="00621CCA" w:rsidRDefault="00527125" w:rsidP="00F6540D">
            <w:pPr>
              <w:rPr>
                <w:lang w:val="en-US"/>
              </w:rPr>
            </w:pPr>
            <w:r>
              <w:t>288</w:t>
            </w:r>
            <w:r w:rsidR="00F6540D">
              <w:t>,</w:t>
            </w:r>
            <w:r>
              <w:t>2</w:t>
            </w:r>
          </w:p>
        </w:tc>
        <w:tc>
          <w:tcPr>
            <w:tcW w:w="2259" w:type="dxa"/>
          </w:tcPr>
          <w:p w:rsidR="000C20C9" w:rsidRPr="003C5CED" w:rsidRDefault="00527125" w:rsidP="00904433">
            <w:pPr>
              <w:rPr>
                <w:lang w:val="en-US"/>
              </w:rPr>
            </w:pPr>
            <w:r>
              <w:t xml:space="preserve">525 </w:t>
            </w:r>
          </w:p>
        </w:tc>
      </w:tr>
      <w:tr w:rsidR="000C20C9" w:rsidTr="00904433">
        <w:tc>
          <w:tcPr>
            <w:tcW w:w="2553" w:type="dxa"/>
          </w:tcPr>
          <w:p w:rsidR="000C20C9" w:rsidRPr="00452DE9" w:rsidRDefault="000C20C9" w:rsidP="00904433">
            <w:r>
              <w:t xml:space="preserve">Средства </w:t>
            </w:r>
            <w:proofErr w:type="spellStart"/>
            <w:r>
              <w:t>самооблажения</w:t>
            </w:r>
            <w:proofErr w:type="spellEnd"/>
          </w:p>
        </w:tc>
        <w:tc>
          <w:tcPr>
            <w:tcW w:w="2272" w:type="dxa"/>
          </w:tcPr>
          <w:p w:rsidR="000C20C9" w:rsidRDefault="000C20C9" w:rsidP="00904433"/>
        </w:tc>
        <w:tc>
          <w:tcPr>
            <w:tcW w:w="2262" w:type="dxa"/>
          </w:tcPr>
          <w:p w:rsidR="000C20C9" w:rsidRPr="00527125" w:rsidRDefault="00527125" w:rsidP="00F6540D">
            <w:r>
              <w:t>5</w:t>
            </w:r>
            <w:r w:rsidR="00F6540D">
              <w:t>,</w:t>
            </w:r>
            <w:r>
              <w:t>15</w:t>
            </w:r>
          </w:p>
        </w:tc>
        <w:tc>
          <w:tcPr>
            <w:tcW w:w="2259" w:type="dxa"/>
          </w:tcPr>
          <w:p w:rsidR="000C20C9" w:rsidRPr="00527125" w:rsidRDefault="00527125" w:rsidP="00904433">
            <w:r>
              <w:t>5</w:t>
            </w:r>
            <w:r w:rsidR="00F6540D">
              <w:t>,</w:t>
            </w:r>
            <w:r w:rsidR="0006413E">
              <w:t>2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Безвозмездные поступления</w:t>
            </w:r>
          </w:p>
        </w:tc>
        <w:tc>
          <w:tcPr>
            <w:tcW w:w="2272" w:type="dxa"/>
          </w:tcPr>
          <w:p w:rsidR="000C20C9" w:rsidRPr="00527125" w:rsidRDefault="00527125" w:rsidP="00F6540D">
            <w:r>
              <w:t>3</w:t>
            </w:r>
            <w:r w:rsidR="00F6540D">
              <w:t> </w:t>
            </w:r>
            <w:r>
              <w:t>641</w:t>
            </w:r>
            <w:r w:rsidR="00F6540D">
              <w:t>, 0</w:t>
            </w:r>
          </w:p>
        </w:tc>
        <w:tc>
          <w:tcPr>
            <w:tcW w:w="2262" w:type="dxa"/>
          </w:tcPr>
          <w:p w:rsidR="000C20C9" w:rsidRPr="00527125" w:rsidRDefault="00527125" w:rsidP="00F6540D">
            <w:r>
              <w:t>3</w:t>
            </w:r>
            <w:r w:rsidR="00F6540D">
              <w:t> </w:t>
            </w:r>
            <w:r>
              <w:t>399</w:t>
            </w:r>
            <w:r w:rsidR="00F6540D">
              <w:t>,</w:t>
            </w:r>
            <w:r>
              <w:t>7</w:t>
            </w:r>
          </w:p>
        </w:tc>
        <w:tc>
          <w:tcPr>
            <w:tcW w:w="2259" w:type="dxa"/>
          </w:tcPr>
          <w:p w:rsidR="000C20C9" w:rsidRPr="003C5CED" w:rsidRDefault="00527125" w:rsidP="00F6540D">
            <w:pPr>
              <w:rPr>
                <w:lang w:val="en-US"/>
              </w:rPr>
            </w:pPr>
            <w:r>
              <w:t>3</w:t>
            </w:r>
            <w:r w:rsidR="00F6540D">
              <w:t> </w:t>
            </w:r>
            <w:r>
              <w:t>641</w:t>
            </w:r>
            <w:r w:rsidR="00F6540D">
              <w:t>,</w:t>
            </w:r>
            <w:r w:rsidR="0006413E">
              <w:t>1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2272" w:type="dxa"/>
          </w:tcPr>
          <w:p w:rsidR="000C20C9" w:rsidRPr="00527125" w:rsidRDefault="00527125" w:rsidP="00F6540D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F6540D">
              <w:rPr>
                <w:b/>
                <w:bCs/>
              </w:rPr>
              <w:t> </w:t>
            </w:r>
            <w:r>
              <w:rPr>
                <w:b/>
                <w:bCs/>
              </w:rPr>
              <w:t>353</w:t>
            </w:r>
            <w:r w:rsidR="00F6540D">
              <w:rPr>
                <w:b/>
                <w:bCs/>
              </w:rPr>
              <w:t>,</w:t>
            </w:r>
            <w:r w:rsidR="0006413E">
              <w:rPr>
                <w:b/>
                <w:bCs/>
              </w:rPr>
              <w:t>6</w:t>
            </w:r>
          </w:p>
        </w:tc>
        <w:tc>
          <w:tcPr>
            <w:tcW w:w="2262" w:type="dxa"/>
          </w:tcPr>
          <w:p w:rsidR="000C20C9" w:rsidRPr="00F6540D" w:rsidRDefault="00F6540D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4 618,</w:t>
            </w:r>
            <w:r w:rsidR="0006413E">
              <w:rPr>
                <w:b/>
                <w:bCs/>
              </w:rPr>
              <w:t>9</w:t>
            </w:r>
          </w:p>
        </w:tc>
        <w:tc>
          <w:tcPr>
            <w:tcW w:w="2259" w:type="dxa"/>
          </w:tcPr>
          <w:p w:rsidR="000C20C9" w:rsidRPr="003C5CED" w:rsidRDefault="00F6540D" w:rsidP="0006413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5 </w:t>
            </w:r>
            <w:r w:rsidR="0006413E">
              <w:rPr>
                <w:b/>
                <w:bCs/>
              </w:rPr>
              <w:t>393</w:t>
            </w:r>
            <w:r>
              <w:rPr>
                <w:b/>
                <w:bCs/>
              </w:rPr>
              <w:t>,</w:t>
            </w:r>
            <w:r w:rsidR="0006413E">
              <w:rPr>
                <w:b/>
                <w:bCs/>
              </w:rPr>
              <w:t>4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/>
        </w:tc>
        <w:tc>
          <w:tcPr>
            <w:tcW w:w="2272" w:type="dxa"/>
          </w:tcPr>
          <w:p w:rsidR="000C20C9" w:rsidRDefault="000C20C9" w:rsidP="00904433"/>
        </w:tc>
        <w:tc>
          <w:tcPr>
            <w:tcW w:w="2262" w:type="dxa"/>
          </w:tcPr>
          <w:p w:rsidR="000C20C9" w:rsidRDefault="000C20C9" w:rsidP="00904433"/>
        </w:tc>
        <w:tc>
          <w:tcPr>
            <w:tcW w:w="2259" w:type="dxa"/>
          </w:tcPr>
          <w:p w:rsidR="000C20C9" w:rsidRDefault="000C20C9" w:rsidP="00904433"/>
        </w:tc>
      </w:tr>
      <w:tr w:rsidR="000C20C9" w:rsidTr="00904433">
        <w:tc>
          <w:tcPr>
            <w:tcW w:w="2553" w:type="dxa"/>
          </w:tcPr>
          <w:p w:rsidR="000C20C9" w:rsidRDefault="000C20C9" w:rsidP="00904433">
            <w:pPr>
              <w:pStyle w:val="1"/>
            </w:pPr>
            <w:proofErr w:type="gramStart"/>
            <w:r>
              <w:t>Р</w:t>
            </w:r>
            <w:proofErr w:type="gramEnd"/>
            <w:r>
              <w:t xml:space="preserve"> А С Х О Д Ы</w:t>
            </w:r>
          </w:p>
        </w:tc>
        <w:tc>
          <w:tcPr>
            <w:tcW w:w="2272" w:type="dxa"/>
          </w:tcPr>
          <w:p w:rsidR="000C20C9" w:rsidRDefault="000C20C9" w:rsidP="00904433"/>
        </w:tc>
        <w:tc>
          <w:tcPr>
            <w:tcW w:w="2262" w:type="dxa"/>
          </w:tcPr>
          <w:p w:rsidR="000C20C9" w:rsidRDefault="000C20C9" w:rsidP="00904433"/>
        </w:tc>
        <w:tc>
          <w:tcPr>
            <w:tcW w:w="2259" w:type="dxa"/>
          </w:tcPr>
          <w:p w:rsidR="000C20C9" w:rsidRDefault="000C20C9" w:rsidP="00904433"/>
        </w:tc>
      </w:tr>
      <w:tr w:rsidR="000C20C9" w:rsidTr="00904433">
        <w:trPr>
          <w:trHeight w:val="783"/>
        </w:trPr>
        <w:tc>
          <w:tcPr>
            <w:tcW w:w="2553" w:type="dxa"/>
          </w:tcPr>
          <w:p w:rsidR="000C20C9" w:rsidRDefault="000C20C9" w:rsidP="00904433">
            <w:r>
              <w:t>Общегосударственные расходы</w:t>
            </w:r>
          </w:p>
        </w:tc>
        <w:tc>
          <w:tcPr>
            <w:tcW w:w="2272" w:type="dxa"/>
          </w:tcPr>
          <w:p w:rsidR="000C20C9" w:rsidRPr="001B09BF" w:rsidRDefault="00AE1CF5" w:rsidP="00AE1CF5">
            <w:r>
              <w:t>2 389,5</w:t>
            </w:r>
          </w:p>
        </w:tc>
        <w:tc>
          <w:tcPr>
            <w:tcW w:w="2262" w:type="dxa"/>
          </w:tcPr>
          <w:p w:rsidR="000C20C9" w:rsidRPr="00FF5455" w:rsidRDefault="00160A00" w:rsidP="00160A00">
            <w:r>
              <w:t>1 818,4</w:t>
            </w:r>
          </w:p>
        </w:tc>
        <w:tc>
          <w:tcPr>
            <w:tcW w:w="2259" w:type="dxa"/>
          </w:tcPr>
          <w:p w:rsidR="000C20C9" w:rsidRPr="0006413E" w:rsidRDefault="000C20C9" w:rsidP="0006413E">
            <w:r>
              <w:rPr>
                <w:lang w:val="en-US"/>
              </w:rPr>
              <w:t>2</w:t>
            </w:r>
            <w:r w:rsidR="0006413E">
              <w:t xml:space="preserve"> 389</w:t>
            </w:r>
            <w:r w:rsidR="00D333D2">
              <w:t>,</w:t>
            </w:r>
            <w:r w:rsidR="0006413E">
              <w:t>5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Национальная оборона</w:t>
            </w:r>
          </w:p>
        </w:tc>
        <w:tc>
          <w:tcPr>
            <w:tcW w:w="2272" w:type="dxa"/>
          </w:tcPr>
          <w:p w:rsidR="000C20C9" w:rsidRPr="001B09BF" w:rsidRDefault="00AE1CF5" w:rsidP="00904433">
            <w:r>
              <w:t>77,5</w:t>
            </w:r>
          </w:p>
        </w:tc>
        <w:tc>
          <w:tcPr>
            <w:tcW w:w="2262" w:type="dxa"/>
          </w:tcPr>
          <w:p w:rsidR="000C20C9" w:rsidRPr="00FF5455" w:rsidRDefault="00FF5455" w:rsidP="00904433">
            <w:r>
              <w:t>63</w:t>
            </w:r>
            <w:r w:rsidR="00160A00">
              <w:t>,</w:t>
            </w:r>
            <w:r>
              <w:t xml:space="preserve"> 99</w:t>
            </w:r>
          </w:p>
        </w:tc>
        <w:tc>
          <w:tcPr>
            <w:tcW w:w="2259" w:type="dxa"/>
          </w:tcPr>
          <w:p w:rsidR="000C20C9" w:rsidRPr="003C5CED" w:rsidRDefault="00FF5455" w:rsidP="00D333D2">
            <w:pPr>
              <w:rPr>
                <w:lang w:val="en-US"/>
              </w:rPr>
            </w:pPr>
            <w:r>
              <w:t>77</w:t>
            </w:r>
            <w:r w:rsidR="00D333D2">
              <w:t>,</w:t>
            </w:r>
            <w:r>
              <w:t>5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Национальная экономика</w:t>
            </w:r>
          </w:p>
        </w:tc>
        <w:tc>
          <w:tcPr>
            <w:tcW w:w="2272" w:type="dxa"/>
          </w:tcPr>
          <w:p w:rsidR="000C20C9" w:rsidRPr="001B09BF" w:rsidRDefault="00AE1CF5" w:rsidP="00904433">
            <w:r>
              <w:t>1 003,</w:t>
            </w:r>
            <w:r w:rsidR="0006413E">
              <w:t>4</w:t>
            </w:r>
          </w:p>
        </w:tc>
        <w:tc>
          <w:tcPr>
            <w:tcW w:w="2262" w:type="dxa"/>
          </w:tcPr>
          <w:p w:rsidR="000C20C9" w:rsidRPr="00FF5455" w:rsidRDefault="00160A00" w:rsidP="00904433">
            <w:r>
              <w:t>920,</w:t>
            </w:r>
            <w:r w:rsidR="0006413E">
              <w:t>4</w:t>
            </w:r>
          </w:p>
        </w:tc>
        <w:tc>
          <w:tcPr>
            <w:tcW w:w="2259" w:type="dxa"/>
          </w:tcPr>
          <w:p w:rsidR="000C20C9" w:rsidRPr="0016608D" w:rsidRDefault="00160A00" w:rsidP="00904433">
            <w:pPr>
              <w:rPr>
                <w:lang w:val="en-US"/>
              </w:rPr>
            </w:pPr>
            <w:r>
              <w:t>1 003,</w:t>
            </w:r>
            <w:r w:rsidR="0006413E">
              <w:t>4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Благоустройство</w:t>
            </w:r>
          </w:p>
        </w:tc>
        <w:tc>
          <w:tcPr>
            <w:tcW w:w="2272" w:type="dxa"/>
          </w:tcPr>
          <w:p w:rsidR="000C20C9" w:rsidRPr="001B09BF" w:rsidRDefault="00AE1CF5" w:rsidP="00904433">
            <w:r>
              <w:t>429,0</w:t>
            </w:r>
          </w:p>
        </w:tc>
        <w:tc>
          <w:tcPr>
            <w:tcW w:w="2262" w:type="dxa"/>
          </w:tcPr>
          <w:p w:rsidR="000C20C9" w:rsidRPr="00FF5455" w:rsidRDefault="00160A00" w:rsidP="00904433">
            <w:r>
              <w:t>403,</w:t>
            </w:r>
            <w:r w:rsidR="0006413E">
              <w:t>8</w:t>
            </w:r>
          </w:p>
        </w:tc>
        <w:tc>
          <w:tcPr>
            <w:tcW w:w="2259" w:type="dxa"/>
          </w:tcPr>
          <w:p w:rsidR="000C20C9" w:rsidRPr="0016608D" w:rsidRDefault="0006413E" w:rsidP="00904433">
            <w:pPr>
              <w:rPr>
                <w:lang w:val="en-US"/>
              </w:rPr>
            </w:pPr>
            <w:r>
              <w:t>468</w:t>
            </w:r>
            <w:r w:rsidR="00D333D2">
              <w:t>,</w:t>
            </w:r>
            <w:r>
              <w:t>8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Культура</w:t>
            </w:r>
          </w:p>
        </w:tc>
        <w:tc>
          <w:tcPr>
            <w:tcW w:w="2272" w:type="dxa"/>
          </w:tcPr>
          <w:p w:rsidR="000C20C9" w:rsidRPr="001B09BF" w:rsidRDefault="0006413E" w:rsidP="00904433">
            <w:r>
              <w:t>1 487,3</w:t>
            </w:r>
          </w:p>
        </w:tc>
        <w:tc>
          <w:tcPr>
            <w:tcW w:w="2262" w:type="dxa"/>
          </w:tcPr>
          <w:p w:rsidR="000C20C9" w:rsidRPr="00FF5455" w:rsidRDefault="00160A00" w:rsidP="00904433">
            <w:r>
              <w:t>1 391,</w:t>
            </w:r>
            <w:r w:rsidR="0006413E">
              <w:t>5</w:t>
            </w:r>
          </w:p>
        </w:tc>
        <w:tc>
          <w:tcPr>
            <w:tcW w:w="2259" w:type="dxa"/>
          </w:tcPr>
          <w:p w:rsidR="000C20C9" w:rsidRPr="00A84C11" w:rsidRDefault="00160A00" w:rsidP="00904433">
            <w:r>
              <w:t>1 487,</w:t>
            </w:r>
            <w:r w:rsidR="0006413E">
              <w:t>3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r>
              <w:t>Социальная политика</w:t>
            </w:r>
          </w:p>
        </w:tc>
        <w:tc>
          <w:tcPr>
            <w:tcW w:w="2272" w:type="dxa"/>
          </w:tcPr>
          <w:p w:rsidR="000C20C9" w:rsidRPr="001B09BF" w:rsidRDefault="00542FD6" w:rsidP="00AE1CF5">
            <w:r>
              <w:t>152</w:t>
            </w:r>
            <w:r w:rsidR="00AE1CF5">
              <w:t>,</w:t>
            </w:r>
            <w:r w:rsidR="0006413E">
              <w:t>6</w:t>
            </w:r>
          </w:p>
        </w:tc>
        <w:tc>
          <w:tcPr>
            <w:tcW w:w="2262" w:type="dxa"/>
          </w:tcPr>
          <w:p w:rsidR="000C20C9" w:rsidRPr="00542FD6" w:rsidRDefault="00542FD6" w:rsidP="00160A00">
            <w:r>
              <w:t>132</w:t>
            </w:r>
            <w:r w:rsidR="00160A00">
              <w:t>,</w:t>
            </w:r>
            <w:r w:rsidR="0006413E">
              <w:t>7</w:t>
            </w:r>
          </w:p>
        </w:tc>
        <w:tc>
          <w:tcPr>
            <w:tcW w:w="2259" w:type="dxa"/>
          </w:tcPr>
          <w:p w:rsidR="000C20C9" w:rsidRPr="0016608D" w:rsidRDefault="00542FD6" w:rsidP="00160A00">
            <w:pPr>
              <w:rPr>
                <w:lang w:val="en-US"/>
              </w:rPr>
            </w:pPr>
            <w:r>
              <w:t>152</w:t>
            </w:r>
            <w:r w:rsidR="00160A00">
              <w:t>,</w:t>
            </w:r>
            <w:r w:rsidR="0006413E">
              <w:t>6</w:t>
            </w:r>
          </w:p>
        </w:tc>
      </w:tr>
      <w:tr w:rsidR="000C20C9" w:rsidTr="00904433">
        <w:tc>
          <w:tcPr>
            <w:tcW w:w="2553" w:type="dxa"/>
          </w:tcPr>
          <w:p w:rsidR="000C20C9" w:rsidRPr="00AE1CF5" w:rsidRDefault="00AE1CF5" w:rsidP="00904433">
            <w:r w:rsidRPr="00AE1CF5">
              <w:t>Обслуживание государственного и муниципального долга</w:t>
            </w:r>
          </w:p>
        </w:tc>
        <w:tc>
          <w:tcPr>
            <w:tcW w:w="2272" w:type="dxa"/>
          </w:tcPr>
          <w:p w:rsidR="000C20C9" w:rsidRPr="00AE1CF5" w:rsidRDefault="00160A00" w:rsidP="00904433">
            <w:pPr>
              <w:rPr>
                <w:b/>
              </w:rPr>
            </w:pPr>
            <w:r>
              <w:t>0,</w:t>
            </w:r>
            <w:r w:rsidR="00AE1CF5" w:rsidRPr="00AE1CF5">
              <w:t>165</w:t>
            </w:r>
          </w:p>
        </w:tc>
        <w:tc>
          <w:tcPr>
            <w:tcW w:w="2262" w:type="dxa"/>
          </w:tcPr>
          <w:p w:rsidR="000C20C9" w:rsidRPr="00160A00" w:rsidRDefault="00160A00" w:rsidP="00904433">
            <w:r>
              <w:t>0,15</w:t>
            </w:r>
          </w:p>
        </w:tc>
        <w:tc>
          <w:tcPr>
            <w:tcW w:w="2259" w:type="dxa"/>
          </w:tcPr>
          <w:p w:rsidR="000C20C9" w:rsidRPr="00AE1CF5" w:rsidRDefault="00160A00" w:rsidP="00904433">
            <w:pPr>
              <w:rPr>
                <w:lang w:val="en-US"/>
              </w:rPr>
            </w:pPr>
            <w:r>
              <w:t>0,</w:t>
            </w:r>
            <w:r w:rsidR="00A47985">
              <w:t>165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2272" w:type="dxa"/>
          </w:tcPr>
          <w:p w:rsidR="000C20C9" w:rsidRPr="00F6540D" w:rsidRDefault="00F6540D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5 539,</w:t>
            </w:r>
            <w:r w:rsidR="0006413E">
              <w:rPr>
                <w:b/>
                <w:bCs/>
              </w:rPr>
              <w:t>4</w:t>
            </w:r>
          </w:p>
        </w:tc>
        <w:tc>
          <w:tcPr>
            <w:tcW w:w="2262" w:type="dxa"/>
          </w:tcPr>
          <w:p w:rsidR="000C20C9" w:rsidRPr="00F6540D" w:rsidRDefault="00F6540D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4 730,9</w:t>
            </w:r>
          </w:p>
        </w:tc>
        <w:tc>
          <w:tcPr>
            <w:tcW w:w="2259" w:type="dxa"/>
          </w:tcPr>
          <w:p w:rsidR="000C20C9" w:rsidRPr="0016608D" w:rsidRDefault="005C27B1" w:rsidP="0090443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</w:t>
            </w:r>
            <w:r w:rsidR="0006413E">
              <w:rPr>
                <w:b/>
                <w:bCs/>
              </w:rPr>
              <w:t> </w:t>
            </w:r>
            <w:r>
              <w:rPr>
                <w:b/>
                <w:bCs/>
              </w:rPr>
              <w:t>5</w:t>
            </w:r>
            <w:r w:rsidR="0006413E">
              <w:rPr>
                <w:b/>
                <w:bCs/>
              </w:rPr>
              <w:t>79,2</w:t>
            </w:r>
          </w:p>
        </w:tc>
      </w:tr>
      <w:tr w:rsidR="000C20C9" w:rsidTr="00904433">
        <w:tc>
          <w:tcPr>
            <w:tcW w:w="2553" w:type="dxa"/>
          </w:tcPr>
          <w:p w:rsidR="000C20C9" w:rsidRDefault="000C20C9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2272" w:type="dxa"/>
          </w:tcPr>
          <w:p w:rsidR="000C20C9" w:rsidRPr="00F6540D" w:rsidRDefault="000C20C9" w:rsidP="00F6540D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6540D">
              <w:rPr>
                <w:b/>
                <w:bCs/>
              </w:rPr>
              <w:t>185,8</w:t>
            </w:r>
          </w:p>
        </w:tc>
        <w:tc>
          <w:tcPr>
            <w:tcW w:w="2262" w:type="dxa"/>
          </w:tcPr>
          <w:p w:rsidR="000C20C9" w:rsidRPr="005C27B1" w:rsidRDefault="005C27B1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-112,033</w:t>
            </w:r>
          </w:p>
        </w:tc>
        <w:tc>
          <w:tcPr>
            <w:tcW w:w="2259" w:type="dxa"/>
          </w:tcPr>
          <w:p w:rsidR="000C20C9" w:rsidRDefault="00D333D2" w:rsidP="00904433">
            <w:pPr>
              <w:rPr>
                <w:b/>
                <w:bCs/>
              </w:rPr>
            </w:pPr>
            <w:r>
              <w:rPr>
                <w:b/>
                <w:bCs/>
              </w:rPr>
              <w:t>-185,8</w:t>
            </w:r>
          </w:p>
        </w:tc>
      </w:tr>
    </w:tbl>
    <w:p w:rsidR="000C20C9" w:rsidRDefault="000C20C9" w:rsidP="000C20C9">
      <w:pPr>
        <w:rPr>
          <w:b/>
          <w:bCs/>
        </w:rPr>
      </w:pPr>
    </w:p>
    <w:p w:rsidR="000C20C9" w:rsidRDefault="000C20C9" w:rsidP="000C20C9"/>
    <w:p w:rsidR="000C20C9" w:rsidRDefault="000C20C9" w:rsidP="000C20C9"/>
    <w:p w:rsidR="000C20C9" w:rsidRDefault="000C20C9" w:rsidP="000C20C9"/>
    <w:p w:rsidR="000C20C9" w:rsidRDefault="000C20C9" w:rsidP="000C20C9">
      <w:pPr>
        <w:tabs>
          <w:tab w:val="left" w:pos="2430"/>
        </w:tabs>
        <w:rPr>
          <w:b/>
          <w:bCs/>
        </w:rPr>
      </w:pPr>
      <w:r>
        <w:rPr>
          <w:b/>
          <w:bCs/>
        </w:rPr>
        <w:t xml:space="preserve">Глава администрации:                                     </w:t>
      </w:r>
      <w:proofErr w:type="spellStart"/>
      <w:r w:rsidR="005C27B1">
        <w:rPr>
          <w:b/>
          <w:bCs/>
        </w:rPr>
        <w:t>К.А.Смольянинова</w:t>
      </w:r>
      <w:proofErr w:type="spellEnd"/>
    </w:p>
    <w:p w:rsidR="000C20C9" w:rsidRDefault="000C20C9" w:rsidP="000C20C9">
      <w:pPr>
        <w:tabs>
          <w:tab w:val="left" w:pos="2430"/>
        </w:tabs>
        <w:rPr>
          <w:b/>
          <w:bCs/>
        </w:rPr>
      </w:pPr>
    </w:p>
    <w:p w:rsidR="000C20C9" w:rsidRDefault="000C20C9" w:rsidP="000C20C9">
      <w:pPr>
        <w:tabs>
          <w:tab w:val="left" w:pos="2430"/>
        </w:tabs>
      </w:pPr>
      <w:r>
        <w:rPr>
          <w:b/>
          <w:bCs/>
        </w:rPr>
        <w:t xml:space="preserve">Старший специалист 1 разряда:                  </w:t>
      </w:r>
      <w:r w:rsidR="005C27B1">
        <w:rPr>
          <w:b/>
          <w:bCs/>
        </w:rPr>
        <w:t>Ю.Ю.Касымова</w:t>
      </w:r>
      <w:r>
        <w:t xml:space="preserve">  </w:t>
      </w:r>
    </w:p>
    <w:p w:rsidR="006A1335" w:rsidRDefault="006A1335"/>
    <w:sectPr w:rsidR="006A1335" w:rsidSect="00815CE1">
      <w:pgSz w:w="1168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C9"/>
    <w:rsid w:val="000038BB"/>
    <w:rsid w:val="0000662A"/>
    <w:rsid w:val="00017ED5"/>
    <w:rsid w:val="000275FA"/>
    <w:rsid w:val="00043E24"/>
    <w:rsid w:val="00047410"/>
    <w:rsid w:val="00056D60"/>
    <w:rsid w:val="0006413E"/>
    <w:rsid w:val="00067E28"/>
    <w:rsid w:val="00083329"/>
    <w:rsid w:val="00090B41"/>
    <w:rsid w:val="0009572C"/>
    <w:rsid w:val="0009623D"/>
    <w:rsid w:val="000C20C9"/>
    <w:rsid w:val="000C3C00"/>
    <w:rsid w:val="000D3549"/>
    <w:rsid w:val="000E3860"/>
    <w:rsid w:val="000F75EC"/>
    <w:rsid w:val="00115430"/>
    <w:rsid w:val="00115D3F"/>
    <w:rsid w:val="001323CE"/>
    <w:rsid w:val="0014061B"/>
    <w:rsid w:val="00160A00"/>
    <w:rsid w:val="00170C2D"/>
    <w:rsid w:val="0017474C"/>
    <w:rsid w:val="00180B35"/>
    <w:rsid w:val="00181FFF"/>
    <w:rsid w:val="001837CB"/>
    <w:rsid w:val="00194B0E"/>
    <w:rsid w:val="001959BF"/>
    <w:rsid w:val="001B0FEC"/>
    <w:rsid w:val="001D3E28"/>
    <w:rsid w:val="001D47DF"/>
    <w:rsid w:val="001E4F8B"/>
    <w:rsid w:val="001E7DF4"/>
    <w:rsid w:val="001F0CEE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AC0"/>
    <w:rsid w:val="002E5E34"/>
    <w:rsid w:val="002F06A1"/>
    <w:rsid w:val="002F1C27"/>
    <w:rsid w:val="002F7AA5"/>
    <w:rsid w:val="00327E0C"/>
    <w:rsid w:val="00333BA2"/>
    <w:rsid w:val="00334E6D"/>
    <w:rsid w:val="003360A7"/>
    <w:rsid w:val="00337D03"/>
    <w:rsid w:val="00347F3C"/>
    <w:rsid w:val="003631A4"/>
    <w:rsid w:val="00367D42"/>
    <w:rsid w:val="0037601A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4025BD"/>
    <w:rsid w:val="004041F6"/>
    <w:rsid w:val="00404A38"/>
    <w:rsid w:val="004060A2"/>
    <w:rsid w:val="00411045"/>
    <w:rsid w:val="00414054"/>
    <w:rsid w:val="004327D8"/>
    <w:rsid w:val="00446AB0"/>
    <w:rsid w:val="0045608C"/>
    <w:rsid w:val="004619ED"/>
    <w:rsid w:val="0046248B"/>
    <w:rsid w:val="004709D0"/>
    <w:rsid w:val="00483A52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27125"/>
    <w:rsid w:val="00532209"/>
    <w:rsid w:val="00542FD6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7B1"/>
    <w:rsid w:val="005C2D18"/>
    <w:rsid w:val="005D2D40"/>
    <w:rsid w:val="005D3E39"/>
    <w:rsid w:val="005E20D9"/>
    <w:rsid w:val="005F3CA5"/>
    <w:rsid w:val="00602A7F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C05F7"/>
    <w:rsid w:val="006D26EF"/>
    <w:rsid w:val="006D353E"/>
    <w:rsid w:val="006F05C6"/>
    <w:rsid w:val="00706C9D"/>
    <w:rsid w:val="00710F11"/>
    <w:rsid w:val="00711615"/>
    <w:rsid w:val="0072571A"/>
    <w:rsid w:val="00733AF8"/>
    <w:rsid w:val="0073522D"/>
    <w:rsid w:val="00735721"/>
    <w:rsid w:val="007479AF"/>
    <w:rsid w:val="00763098"/>
    <w:rsid w:val="007635C8"/>
    <w:rsid w:val="0077066B"/>
    <w:rsid w:val="00776C74"/>
    <w:rsid w:val="00785EB5"/>
    <w:rsid w:val="007879A7"/>
    <w:rsid w:val="0079191C"/>
    <w:rsid w:val="007A1F11"/>
    <w:rsid w:val="007A3619"/>
    <w:rsid w:val="007B1253"/>
    <w:rsid w:val="007C5984"/>
    <w:rsid w:val="007D24FF"/>
    <w:rsid w:val="007E43D1"/>
    <w:rsid w:val="007F793C"/>
    <w:rsid w:val="008039D3"/>
    <w:rsid w:val="00806D6F"/>
    <w:rsid w:val="00815CE1"/>
    <w:rsid w:val="00817077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92EDB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4E7"/>
    <w:rsid w:val="009232D3"/>
    <w:rsid w:val="009238EC"/>
    <w:rsid w:val="00933F27"/>
    <w:rsid w:val="009361EA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47985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1CF5"/>
    <w:rsid w:val="00AE6161"/>
    <w:rsid w:val="00AE6AAC"/>
    <w:rsid w:val="00AF47EA"/>
    <w:rsid w:val="00AF4E1D"/>
    <w:rsid w:val="00B0608D"/>
    <w:rsid w:val="00B14584"/>
    <w:rsid w:val="00B15719"/>
    <w:rsid w:val="00B16D49"/>
    <w:rsid w:val="00B22F3A"/>
    <w:rsid w:val="00B43C0B"/>
    <w:rsid w:val="00B44D39"/>
    <w:rsid w:val="00B45F02"/>
    <w:rsid w:val="00B50EA5"/>
    <w:rsid w:val="00B51D4D"/>
    <w:rsid w:val="00B525EE"/>
    <w:rsid w:val="00B87E58"/>
    <w:rsid w:val="00B96117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A3788"/>
    <w:rsid w:val="00CA3FFE"/>
    <w:rsid w:val="00CB4859"/>
    <w:rsid w:val="00CB6309"/>
    <w:rsid w:val="00CC1760"/>
    <w:rsid w:val="00CD333D"/>
    <w:rsid w:val="00CD4706"/>
    <w:rsid w:val="00CE2C51"/>
    <w:rsid w:val="00CE5137"/>
    <w:rsid w:val="00CF4AD1"/>
    <w:rsid w:val="00D00B22"/>
    <w:rsid w:val="00D02EB0"/>
    <w:rsid w:val="00D03444"/>
    <w:rsid w:val="00D07FD4"/>
    <w:rsid w:val="00D1215B"/>
    <w:rsid w:val="00D27359"/>
    <w:rsid w:val="00D333D2"/>
    <w:rsid w:val="00D36BD9"/>
    <w:rsid w:val="00D74ACF"/>
    <w:rsid w:val="00D87D20"/>
    <w:rsid w:val="00D93695"/>
    <w:rsid w:val="00D977D3"/>
    <w:rsid w:val="00DB2C80"/>
    <w:rsid w:val="00DB2E64"/>
    <w:rsid w:val="00DB3922"/>
    <w:rsid w:val="00DB6890"/>
    <w:rsid w:val="00DE0AB4"/>
    <w:rsid w:val="00DE7D5B"/>
    <w:rsid w:val="00DF64F3"/>
    <w:rsid w:val="00DF7418"/>
    <w:rsid w:val="00E109AF"/>
    <w:rsid w:val="00E13D69"/>
    <w:rsid w:val="00E17009"/>
    <w:rsid w:val="00E1700B"/>
    <w:rsid w:val="00E208E5"/>
    <w:rsid w:val="00E20D28"/>
    <w:rsid w:val="00E35CCE"/>
    <w:rsid w:val="00E425A1"/>
    <w:rsid w:val="00E452CD"/>
    <w:rsid w:val="00E4607F"/>
    <w:rsid w:val="00E61466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234C"/>
    <w:rsid w:val="00EB4B84"/>
    <w:rsid w:val="00EC0AFB"/>
    <w:rsid w:val="00EE6449"/>
    <w:rsid w:val="00F149B1"/>
    <w:rsid w:val="00F150B3"/>
    <w:rsid w:val="00F32D24"/>
    <w:rsid w:val="00F6540D"/>
    <w:rsid w:val="00F92B9E"/>
    <w:rsid w:val="00F93D9C"/>
    <w:rsid w:val="00FF5350"/>
    <w:rsid w:val="00FF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20C9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0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2019-11-13T10:32:00Z</dcterms:created>
  <dcterms:modified xsi:type="dcterms:W3CDTF">2019-11-13T13:54:00Z</dcterms:modified>
</cp:coreProperties>
</file>